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01BF" w:rsidRPr="0060252D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60252D">
        <w:rPr>
          <w:rFonts w:ascii="Times New Roman" w:eastAsia="Times New Roman" w:hAnsi="Times New Roman" w:cs="Times New Roman"/>
          <w:sz w:val="20"/>
          <w:szCs w:val="20"/>
          <w:lang w:eastAsia="ar-SA"/>
        </w:rPr>
        <w:t>Дело № 5-</w:t>
      </w:r>
      <w:r w:rsidR="008C7300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81</w:t>
      </w:r>
      <w:r w:rsidR="00CE652D">
        <w:rPr>
          <w:rFonts w:ascii="Times New Roman" w:eastAsia="Times New Roman" w:hAnsi="Times New Roman" w:cs="Times New Roman"/>
          <w:color w:val="FF0000"/>
          <w:sz w:val="20"/>
          <w:szCs w:val="20"/>
          <w:lang w:eastAsia="ar-SA"/>
        </w:rPr>
        <w:t>4</w:t>
      </w:r>
      <w:r w:rsidRPr="0060252D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 w:rsidR="004E441D">
        <w:rPr>
          <w:rFonts w:ascii="Times New Roman" w:eastAsia="Times New Roman" w:hAnsi="Times New Roman" w:cs="Times New Roman"/>
          <w:sz w:val="20"/>
          <w:szCs w:val="20"/>
          <w:lang w:eastAsia="ar-SA"/>
        </w:rPr>
        <w:t>200</w:t>
      </w:r>
      <w:r w:rsidR="008C7300"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  <w:r w:rsidRPr="0060252D">
        <w:rPr>
          <w:rFonts w:ascii="Times New Roman" w:eastAsia="Times New Roman" w:hAnsi="Times New Roman" w:cs="Times New Roman"/>
          <w:sz w:val="20"/>
          <w:szCs w:val="20"/>
          <w:lang w:eastAsia="ar-SA"/>
        </w:rPr>
        <w:t>/20</w:t>
      </w:r>
      <w:r w:rsidRPr="0060252D" w:rsidR="009B1077"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  <w:r w:rsidR="00ED19A4"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</w:p>
    <w:p w:rsidR="00B701BF" w:rsidRPr="009B1077" w:rsidP="00B701BF">
      <w:pPr>
        <w:widowControl w:val="0"/>
        <w:spacing w:after="0"/>
        <w:ind w:right="-1"/>
        <w:jc w:val="right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B701BF" w:rsidRPr="00573062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ПОСТАНОВЛЕНИЕ</w:t>
      </w:r>
    </w:p>
    <w:p w:rsidR="00B701BF" w:rsidRPr="00573062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по делу об административном правонарушении</w:t>
      </w:r>
    </w:p>
    <w:p w:rsidR="00B701BF" w:rsidRPr="004D78EA" w:rsidP="00B701BF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B701BF" w:rsidRPr="00573062" w:rsidP="00B701BF">
      <w:pPr>
        <w:widowControl w:val="0"/>
        <w:spacing w:after="0"/>
        <w:ind w:right="-1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04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июля</w:t>
      </w:r>
      <w:r w:rsidR="00ED19A4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2026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года                           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    </w:t>
      </w:r>
      <w:r w:rsidR="00A56F6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                            </w:t>
      </w:r>
      <w:r w:rsidR="00154536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3E1EA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  </w:t>
      </w:r>
      <w:r w:rsidR="0015564C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город Нефтеюганск</w:t>
      </w:r>
    </w:p>
    <w:p w:rsidR="00B701BF" w:rsidRPr="004D78EA" w:rsidP="00B701BF">
      <w:pPr>
        <w:widowControl w:val="0"/>
        <w:spacing w:after="0"/>
        <w:ind w:right="-1"/>
        <w:jc w:val="both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7A709C" w:rsidRPr="00573062" w:rsidP="007A709C">
      <w:pPr>
        <w:widowControl w:val="0"/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ab/>
      </w:r>
      <w:r w:rsidRPr="00573062" w:rsidR="0082396E">
        <w:rPr>
          <w:rFonts w:ascii="Times New Roman" w:hAnsi="Times New Roman" w:cs="Times New Roman"/>
          <w:sz w:val="25"/>
          <w:szCs w:val="25"/>
          <w:lang w:eastAsia="ar-SA"/>
        </w:rPr>
        <w:t xml:space="preserve">Мировой судья судебного участка № </w:t>
      </w:r>
      <w:r w:rsidR="00AA326E">
        <w:rPr>
          <w:rFonts w:ascii="Times New Roman" w:hAnsi="Times New Roman" w:cs="Times New Roman"/>
          <w:sz w:val="25"/>
          <w:szCs w:val="25"/>
          <w:lang w:eastAsia="ar-SA"/>
        </w:rPr>
        <w:t>3</w:t>
      </w:r>
      <w:r w:rsidR="00154536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82396E">
        <w:rPr>
          <w:rFonts w:ascii="Times New Roman" w:hAnsi="Times New Roman" w:cs="Times New Roman"/>
          <w:sz w:val="25"/>
          <w:szCs w:val="25"/>
          <w:lang w:eastAsia="ar-SA"/>
        </w:rPr>
        <w:t xml:space="preserve">Нефтеюганского судебного района Ханты-Мансийского автономного округа – Югры </w:t>
      </w:r>
      <w:r w:rsidR="00AA326E">
        <w:rPr>
          <w:rFonts w:ascii="Times New Roman" w:hAnsi="Times New Roman" w:cs="Times New Roman"/>
          <w:sz w:val="25"/>
          <w:szCs w:val="25"/>
          <w:lang w:eastAsia="ar-SA"/>
        </w:rPr>
        <w:t>Агзямова Р.В.</w:t>
      </w:r>
      <w:r w:rsidR="003E1EA7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hAnsi="Times New Roman" w:cs="Times New Roman"/>
          <w:sz w:val="25"/>
          <w:szCs w:val="25"/>
          <w:lang w:eastAsia="ar-SA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77CC9" w:rsidRPr="00573062" w:rsidP="0038764B">
      <w:pPr>
        <w:widowControl w:val="0"/>
        <w:tabs>
          <w:tab w:val="left" w:pos="426"/>
        </w:tabs>
        <w:suppressAutoHyphens/>
        <w:spacing w:after="0"/>
        <w:ind w:right="-31"/>
        <w:jc w:val="both"/>
        <w:rPr>
          <w:rFonts w:ascii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hAnsi="Times New Roman" w:cs="Times New Roman"/>
          <w:sz w:val="25"/>
          <w:szCs w:val="25"/>
          <w:lang w:eastAsia="ar-SA"/>
        </w:rPr>
        <w:tab/>
      </w:r>
      <w:r w:rsidR="00E1396C">
        <w:rPr>
          <w:rFonts w:ascii="Times New Roman" w:hAnsi="Times New Roman" w:cs="Times New Roman"/>
          <w:sz w:val="25"/>
          <w:szCs w:val="25"/>
          <w:lang w:eastAsia="ar-SA"/>
        </w:rPr>
        <w:t xml:space="preserve">  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Немельгина </w:t>
      </w:r>
      <w:r>
        <w:rPr>
          <w:rFonts w:ascii="Times New Roman" w:hAnsi="Times New Roman" w:cs="Times New Roman"/>
          <w:sz w:val="25"/>
          <w:szCs w:val="25"/>
          <w:lang w:eastAsia="ar-SA"/>
        </w:rPr>
        <w:t>В.В., ***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 xml:space="preserve"> года рождения, уроженца 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**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>.,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 xml:space="preserve"> работающего 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 xml:space="preserve">, зарегистрированного по адресу: 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 xml:space="preserve">, проживающего по адресу: 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F23D03" w:rsidR="00F23D03">
        <w:rPr>
          <w:rFonts w:ascii="Times New Roman" w:hAnsi="Times New Roman" w:cs="Times New Roman"/>
          <w:sz w:val="25"/>
          <w:szCs w:val="25"/>
          <w:lang w:eastAsia="ar-SA"/>
        </w:rPr>
        <w:t xml:space="preserve">, паспорт гражданина РФ: 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573062">
        <w:rPr>
          <w:rFonts w:ascii="Times New Roman" w:hAnsi="Times New Roman" w:cs="Times New Roman"/>
          <w:sz w:val="25"/>
          <w:szCs w:val="25"/>
          <w:lang w:eastAsia="ar-SA"/>
        </w:rPr>
        <w:tab/>
        <w:t xml:space="preserve">в совершении административного правонарушения, предусмотренного ч. 1 ст. 20.25 Кодекса Российской Федерации об </w:t>
      </w:r>
      <w:r w:rsidRPr="00573062">
        <w:rPr>
          <w:rFonts w:ascii="Times New Roman" w:hAnsi="Times New Roman" w:cs="Times New Roman"/>
          <w:sz w:val="25"/>
          <w:szCs w:val="25"/>
          <w:lang w:eastAsia="ar-SA"/>
        </w:rPr>
        <w:t>административных правонарушениях,</w:t>
      </w:r>
    </w:p>
    <w:p w:rsidR="00A77CC9" w:rsidRPr="004D78EA" w:rsidP="00906E97">
      <w:pPr>
        <w:suppressAutoHyphens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564F39" w:rsidRPr="00573062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УСТАНОВИЛ:</w:t>
      </w:r>
    </w:p>
    <w:p w:rsidR="0082396E" w:rsidRPr="004D78EA" w:rsidP="007C54F0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12"/>
          <w:szCs w:val="12"/>
          <w:lang w:eastAsia="ar-SA"/>
        </w:rPr>
      </w:pPr>
    </w:p>
    <w:p w:rsidR="001870C7" w:rsidRPr="00573062" w:rsidP="009B1077">
      <w:pPr>
        <w:widowControl w:val="0"/>
        <w:shd w:val="clear" w:color="auto" w:fill="FFFFFF"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Pr="00573062" w:rsidR="007C54F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ar-SA"/>
        </w:rPr>
        <w:t>30.12</w:t>
      </w:r>
      <w:r w:rsidR="006210D7">
        <w:rPr>
          <w:rFonts w:ascii="Times New Roman" w:hAnsi="Times New Roman" w:cs="Times New Roman"/>
          <w:sz w:val="25"/>
          <w:szCs w:val="25"/>
          <w:lang w:eastAsia="ar-SA"/>
        </w:rPr>
        <w:t>.2025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C46A5F">
        <w:rPr>
          <w:rFonts w:ascii="Times New Roman" w:hAnsi="Times New Roman" w:cs="Times New Roman"/>
          <w:sz w:val="25"/>
          <w:szCs w:val="25"/>
          <w:lang w:eastAsia="ar-SA"/>
        </w:rPr>
        <w:t>по месту жительства</w:t>
      </w:r>
      <w:r w:rsidRPr="00573062" w:rsidR="009B1077">
        <w:rPr>
          <w:rFonts w:ascii="Times New Roman" w:hAnsi="Times New Roman" w:cs="Times New Roman"/>
          <w:sz w:val="25"/>
          <w:szCs w:val="25"/>
          <w:lang w:eastAsia="ar-SA"/>
        </w:rPr>
        <w:t xml:space="preserve">: </w:t>
      </w:r>
      <w:r w:rsidRPr="0038764B">
        <w:rPr>
          <w:rFonts w:ascii="Times New Roman" w:hAnsi="Times New Roman" w:cs="Times New Roman"/>
          <w:sz w:val="25"/>
          <w:szCs w:val="25"/>
          <w:lang w:eastAsia="ar-SA"/>
        </w:rPr>
        <w:t>***</w:t>
      </w:r>
      <w:r w:rsidRPr="00573062" w:rsidR="00D501F9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не уплатил в срок, предусмотренный ст. 32</w:t>
      </w:r>
      <w:r w:rsidR="00DC4A8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.2 Кодекса Российской Федерации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об административных правонарушениях, </w:t>
      </w:r>
      <w:r w:rsidRPr="00573062" w:rsidR="007025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 именно </w:t>
      </w:r>
      <w:r w:rsidRPr="00573062" w:rsidR="00BA2056">
        <w:rPr>
          <w:rFonts w:ascii="Times New Roman" w:eastAsia="Times New Roman" w:hAnsi="Times New Roman" w:cs="Times New Roman"/>
          <w:sz w:val="25"/>
          <w:szCs w:val="25"/>
          <w:lang w:eastAsia="ar-SA"/>
        </w:rPr>
        <w:t>п</w:t>
      </w:r>
      <w:r w:rsidRPr="00573062" w:rsidR="007025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29.12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 w:rsidR="007025E0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административный штраф в сумме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5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>0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рублей, назначенный постановлением по делу об </w:t>
      </w:r>
      <w:r w:rsidRPr="00573062" w:rsidR="00BD77EA">
        <w:rPr>
          <w:rFonts w:ascii="Times New Roman" w:eastAsia="Times New Roman" w:hAnsi="Times New Roman" w:cs="Times New Roman"/>
          <w:sz w:val="25"/>
          <w:szCs w:val="25"/>
          <w:lang w:eastAsia="ar-SA"/>
        </w:rPr>
        <w:t>административном правонарушении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38764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*** </w:t>
      </w:r>
      <w:r w:rsidR="0044288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18.10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за совершение административного п</w:t>
      </w:r>
      <w:r w:rsidRPr="00573062" w:rsidR="007A709C">
        <w:rPr>
          <w:rFonts w:ascii="Times New Roman" w:eastAsia="Times New Roman" w:hAnsi="Times New Roman" w:cs="Times New Roman"/>
          <w:sz w:val="25"/>
          <w:szCs w:val="25"/>
          <w:lang w:eastAsia="ar-SA"/>
        </w:rPr>
        <w:t>равонарушения, предусмотренного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0C0DEE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ч. </w:t>
      </w:r>
      <w:r w:rsidR="0015564C"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ст.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20.20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29.10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 w:rsidR="0009643F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врученного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Немельгину </w:t>
      </w:r>
      <w:r w:rsidR="00F23D03">
        <w:rPr>
          <w:rFonts w:ascii="Times New Roman" w:eastAsia="Times New Roman" w:hAnsi="Times New Roman" w:cs="Times New Roman"/>
          <w:sz w:val="25"/>
          <w:szCs w:val="25"/>
          <w:lang w:eastAsia="ar-SA"/>
        </w:rPr>
        <w:t>В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.В</w:t>
      </w:r>
      <w:r w:rsidRPr="00573062" w:rsidR="00A90BB4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18.10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 w:rsidR="00E06830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5D1CE0" w:rsidRPr="005D1CE0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ab/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При рассмотрении дела об административном правонарушении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Немельгин </w:t>
      </w:r>
      <w:r w:rsidR="00F23D03">
        <w:rPr>
          <w:rFonts w:ascii="Times New Roman" w:eastAsia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.В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. признал событие и вину в совершении а</w:t>
      </w: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>дминистративного правонарушения в полном объеме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B543C5" w:rsidRPr="00573062" w:rsidP="005D1CE0">
      <w:pPr>
        <w:widowControl w:val="0"/>
        <w:tabs>
          <w:tab w:val="left" w:pos="426"/>
        </w:tabs>
        <w:suppressAutoHyphens/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ar-SA"/>
        </w:rPr>
        <w:tab/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Мировой судья, выслушав объяснения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Немельгина </w:t>
      </w:r>
      <w:r w:rsidR="00F23D03">
        <w:rPr>
          <w:rFonts w:ascii="Times New Roman" w:eastAsia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.В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., исследовав письменные материалы дела, считает, что вина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Немельгина </w:t>
      </w:r>
      <w:r w:rsidR="00F23D03">
        <w:rPr>
          <w:rFonts w:ascii="Times New Roman" w:eastAsia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.В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. в совершении административного правонарушения полностью доказана и подтверждается </w:t>
      </w:r>
      <w:r w:rsidRPr="005D1CE0">
        <w:rPr>
          <w:rFonts w:ascii="Times New Roman" w:eastAsia="Times New Roman" w:hAnsi="Times New Roman" w:cs="Times New Roman"/>
          <w:sz w:val="25"/>
          <w:szCs w:val="25"/>
          <w:lang w:eastAsia="ar-SA"/>
        </w:rPr>
        <w:t>следующими доказательствами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FD3138" w:rsidRPr="00573062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-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протоколом об административном правонарушении </w:t>
      </w:r>
      <w:r w:rsidRPr="0038764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*** </w:t>
      </w:r>
      <w:r w:rsidR="0044288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от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03.07</w:t>
      </w:r>
      <w:r w:rsidR="00FC65F4">
        <w:rPr>
          <w:rFonts w:ascii="Times New Roman" w:eastAsia="Times New Roman" w:hAnsi="Times New Roman" w:cs="Times New Roman"/>
          <w:sz w:val="25"/>
          <w:szCs w:val="25"/>
          <w:lang w:eastAsia="ar-SA"/>
        </w:rPr>
        <w:t>.2026</w:t>
      </w:r>
      <w:r w:rsidRPr="00573062" w:rsidR="00E86842">
        <w:rPr>
          <w:rFonts w:ascii="Times New Roman" w:eastAsia="Times New Roman" w:hAnsi="Times New Roman" w:cs="Times New Roman"/>
          <w:sz w:val="25"/>
          <w:szCs w:val="25"/>
          <w:lang w:eastAsia="ar-SA"/>
        </w:rPr>
        <w:t>, согласно которому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в установленный срок не уплатил штраф, </w:t>
      </w:r>
      <w:r w:rsidRPr="00573062" w:rsidR="008622B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 </w:t>
      </w:r>
      <w:r w:rsidRPr="00573062" w:rsidR="00E86842">
        <w:rPr>
          <w:rFonts w:ascii="Times New Roman" w:eastAsia="Times New Roman" w:hAnsi="Times New Roman" w:cs="Times New Roman"/>
          <w:sz w:val="25"/>
          <w:szCs w:val="25"/>
          <w:lang w:eastAsia="ar-SA"/>
        </w:rPr>
        <w:t>е</w:t>
      </w:r>
      <w:r w:rsidRPr="00573062" w:rsidR="00943856">
        <w:rPr>
          <w:rFonts w:ascii="Times New Roman" w:eastAsia="Times New Roman" w:hAnsi="Times New Roman" w:cs="Times New Roman"/>
          <w:sz w:val="25"/>
          <w:szCs w:val="25"/>
          <w:lang w:eastAsia="ar-SA"/>
        </w:rPr>
        <w:t>го</w:t>
      </w:r>
      <w:r w:rsidR="009F52E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6C38D0">
        <w:rPr>
          <w:rFonts w:ascii="Times New Roman" w:eastAsia="Times New Roman" w:hAnsi="Times New Roman" w:cs="Times New Roman"/>
          <w:sz w:val="25"/>
          <w:szCs w:val="25"/>
          <w:lang w:eastAsia="ar-SA"/>
        </w:rPr>
        <w:t>подписью</w:t>
      </w:r>
      <w:r w:rsidRPr="00573062" w:rsidR="008622B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 том, что с данным протоколом ознакомлен</w:t>
      </w:r>
      <w:r w:rsidRPr="00573062" w:rsidR="0094465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 w:rsidR="008622B3">
        <w:rPr>
          <w:rFonts w:ascii="Times New Roman" w:eastAsia="Times New Roman" w:hAnsi="Times New Roman" w:cs="Times New Roman"/>
          <w:sz w:val="25"/>
          <w:szCs w:val="25"/>
          <w:lang w:eastAsia="ar-SA"/>
        </w:rPr>
        <w:t>права разъяснены</w:t>
      </w:r>
      <w:r w:rsidRPr="00573062" w:rsidR="009D619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 w:rsidR="0009643F">
        <w:rPr>
          <w:rFonts w:ascii="Times New Roman" w:eastAsia="Times New Roman" w:hAnsi="Times New Roman" w:cs="Times New Roman"/>
          <w:sz w:val="25"/>
          <w:szCs w:val="25"/>
          <w:lang w:eastAsia="ar-SA"/>
        </w:rPr>
        <w:t>копию протокола получил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; </w:t>
      </w:r>
    </w:p>
    <w:p w:rsidR="007A709C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рапортом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полицейского ОР ППСП</w:t>
      </w:r>
      <w:r w:rsidR="007608BA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350270">
        <w:rPr>
          <w:rFonts w:ascii="Times New Roman" w:eastAsia="Times New Roman" w:hAnsi="Times New Roman" w:cs="Times New Roman"/>
          <w:sz w:val="25"/>
          <w:szCs w:val="25"/>
          <w:lang w:eastAsia="ar-SA"/>
        </w:rPr>
        <w:t>ОМВД России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по г. Нефтеюганску от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03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.07</w:t>
      </w:r>
      <w:r w:rsidR="00FC65F4">
        <w:rPr>
          <w:rFonts w:ascii="Times New Roman" w:eastAsia="Times New Roman" w:hAnsi="Times New Roman" w:cs="Times New Roman"/>
          <w:sz w:val="25"/>
          <w:szCs w:val="25"/>
          <w:lang w:eastAsia="ar-SA"/>
        </w:rPr>
        <w:t>.2026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;</w:t>
      </w:r>
    </w:p>
    <w:p w:rsidR="00E20E43" w:rsidRPr="00573062" w:rsidP="007A709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письменными объяснениями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Немельгина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P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от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03.07</w:t>
      </w:r>
      <w:r w:rsidRPr="0099203A" w:rsidR="0099203A">
        <w:rPr>
          <w:rFonts w:ascii="Times New Roman" w:eastAsia="Times New Roman" w:hAnsi="Times New Roman" w:cs="Times New Roman"/>
          <w:sz w:val="25"/>
          <w:szCs w:val="25"/>
          <w:lang w:eastAsia="ar-SA"/>
        </w:rPr>
        <w:t>.2026</w:t>
      </w:r>
      <w:r w:rsidRP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>;</w:t>
      </w:r>
    </w:p>
    <w:p w:rsidR="0009643F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копией постановления по делу об административном </w:t>
      </w:r>
      <w:r w:rsidRPr="0038764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***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от 18.10.2025</w:t>
      </w:r>
      <w:r w:rsidRPr="00573062" w:rsidR="00C46A5F">
        <w:rPr>
          <w:rFonts w:ascii="Times New Roman" w:eastAsia="Times New Roman" w:hAnsi="Times New Roman" w:cs="Times New Roman"/>
          <w:sz w:val="25"/>
          <w:szCs w:val="25"/>
          <w:lang w:eastAsia="ar-SA"/>
        </w:rPr>
        <w:t>,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из которого следует, что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был подвергнут административному</w:t>
      </w:r>
      <w:r w:rsidRPr="00573062" w:rsidR="002F4C9F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наказанию, предусмотренному </w:t>
      </w:r>
      <w:r w:rsidR="0015564C">
        <w:rPr>
          <w:rFonts w:ascii="Times New Roman" w:eastAsia="Times New Roman" w:hAnsi="Times New Roman" w:cs="Times New Roman"/>
          <w:sz w:val="25"/>
          <w:szCs w:val="25"/>
          <w:lang w:eastAsia="ar-SA"/>
        </w:rPr>
        <w:t>ч. 1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ст.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20.20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КоАП РФ в виде административного штрафа в размере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5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Pr="00D61D0D" w:rsidR="00D61D0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0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рублей, постановление вступило в законную силу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29.10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;</w:t>
      </w:r>
    </w:p>
    <w:p w:rsidR="00056DA3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056DA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информацией ГИС ГМП об </w:t>
      </w:r>
      <w:r w:rsidRPr="00056DA3">
        <w:rPr>
          <w:rFonts w:ascii="Times New Roman" w:eastAsia="Times New Roman" w:hAnsi="Times New Roman" w:cs="Times New Roman"/>
          <w:sz w:val="25"/>
          <w:szCs w:val="25"/>
          <w:lang w:eastAsia="ar-SA"/>
        </w:rPr>
        <w:t>отсутствии сведений об оплате штрафа;</w:t>
      </w:r>
    </w:p>
    <w:p w:rsidR="001C704C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- </w:t>
      </w:r>
      <w:r w:rsidRPr="00573062" w:rsidR="00CA59E3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справкой на лицо </w:t>
      </w:r>
      <w:r w:rsidR="00064615">
        <w:rPr>
          <w:rFonts w:ascii="Times New Roman" w:eastAsia="Times New Roman" w:hAnsi="Times New Roman" w:cs="Times New Roman"/>
          <w:sz w:val="25"/>
          <w:szCs w:val="25"/>
          <w:lang w:eastAsia="ar-SA"/>
        </w:rPr>
        <w:t>по учетам СООП</w:t>
      </w:r>
      <w:r w:rsidR="00E20E43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564F39" w:rsidRPr="00573062" w:rsidP="009B107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В с</w:t>
      </w:r>
      <w:r w:rsidRPr="00573062" w:rsidR="0012409D">
        <w:rPr>
          <w:rFonts w:ascii="Times New Roman" w:eastAsia="Times New Roman" w:hAnsi="Times New Roman" w:cs="Times New Roman"/>
          <w:sz w:val="25"/>
          <w:szCs w:val="25"/>
          <w:lang w:eastAsia="ar-SA"/>
        </w:rPr>
        <w:t>оответствии со ст. 32.2 КоАП РФ</w:t>
      </w:r>
      <w:r w:rsidRPr="00573062" w:rsidR="00A836FD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ответственности, в банк.</w:t>
      </w:r>
    </w:p>
    <w:p w:rsidR="00F83F18" w:rsidRPr="00573062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Таким образом, с учетом требований ст. 32.2 КоАП РФ</w:t>
      </w:r>
      <w:r w:rsidRPr="00573062" w:rsidR="002137A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, шестидесятидневный срок для уплаты штрафа начинает течь </w:t>
      </w:r>
      <w:r w:rsidRPr="00573062" w:rsidR="00021222">
        <w:rPr>
          <w:rFonts w:ascii="Times New Roman" w:eastAsia="Times New Roman" w:hAnsi="Times New Roman" w:cs="Times New Roman"/>
          <w:sz w:val="25"/>
          <w:szCs w:val="25"/>
          <w:lang w:eastAsia="ar-SA"/>
        </w:rPr>
        <w:t>с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30.10</w:t>
      </w:r>
      <w:r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 w:rsidR="00D7436C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последним днем оплаты штрафа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Немельгиным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являлось 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29.12</w:t>
      </w:r>
      <w:r w:rsidRPr="006210D7" w:rsidR="006210D7">
        <w:rPr>
          <w:rFonts w:ascii="Times New Roman" w:eastAsia="Times New Roman" w:hAnsi="Times New Roman" w:cs="Times New Roman"/>
          <w:sz w:val="25"/>
          <w:szCs w:val="25"/>
          <w:lang w:eastAsia="ar-SA"/>
        </w:rPr>
        <w:t>.2025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564F39" w:rsidRPr="00573062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Совершенное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Немельгина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="00ED701B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деяние </w:t>
      </w:r>
      <w:r w:rsidRPr="00573062" w:rsidR="0009643F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мировой </w:t>
      </w:r>
      <w:r w:rsidRPr="00573062" w:rsidR="00F83F1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судья квалифицирует по ч. 1 ст. 20.25 Кодекса Российской Федерации об административных правонарушениях, как неуплата </w:t>
      </w:r>
      <w:r w:rsidRPr="00573062" w:rsidR="00F83F18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административного штрафа в срок, предусмотренный Кодексом Российской Федерации об административных правонарушениях.  </w:t>
      </w:r>
    </w:p>
    <w:p w:rsidR="00564F39" w:rsidRPr="00573062" w:rsidP="009B1077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При назначени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и наказания мировой судья учитывает характер совершенного административного правонарушения, личность 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 xml:space="preserve">Немельгина </w:t>
      </w:r>
      <w:r w:rsidR="00F23D03">
        <w:rPr>
          <w:rFonts w:ascii="Times New Roman" w:hAnsi="Times New Roman" w:cs="Times New Roman"/>
          <w:sz w:val="25"/>
          <w:szCs w:val="25"/>
          <w:lang w:eastAsia="ar-SA"/>
        </w:rPr>
        <w:t>В</w:t>
      </w:r>
      <w:r w:rsidR="008C7300">
        <w:rPr>
          <w:rFonts w:ascii="Times New Roman" w:hAnsi="Times New Roman" w:cs="Times New Roman"/>
          <w:sz w:val="25"/>
          <w:szCs w:val="25"/>
          <w:lang w:eastAsia="ar-SA"/>
        </w:rPr>
        <w:t>.В</w:t>
      </w:r>
      <w:r w:rsidR="00A61810">
        <w:rPr>
          <w:rFonts w:ascii="Times New Roman" w:hAnsi="Times New Roman" w:cs="Times New Roman"/>
          <w:sz w:val="25"/>
          <w:szCs w:val="25"/>
          <w:lang w:eastAsia="ar-SA"/>
        </w:rPr>
        <w:t>.</w:t>
      </w:r>
      <w:r w:rsidRPr="00573062" w:rsidR="00192A24">
        <w:rPr>
          <w:rFonts w:ascii="Times New Roman" w:eastAsia="Times New Roman" w:hAnsi="Times New Roman" w:cs="Times New Roman"/>
          <w:sz w:val="25"/>
          <w:szCs w:val="25"/>
          <w:lang w:eastAsia="ar-SA"/>
        </w:rPr>
        <w:t>, е</w:t>
      </w:r>
      <w:r w:rsidRPr="00573062" w:rsidR="00943856">
        <w:rPr>
          <w:rFonts w:ascii="Times New Roman" w:eastAsia="Times New Roman" w:hAnsi="Times New Roman" w:cs="Times New Roman"/>
          <w:sz w:val="25"/>
          <w:szCs w:val="25"/>
          <w:lang w:eastAsia="ar-SA"/>
        </w:rPr>
        <w:t>го</w:t>
      </w:r>
      <w:r w:rsidRPr="00573062" w:rsidR="00192A24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имущественное положение.</w:t>
      </w:r>
    </w:p>
    <w:p w:rsidR="007848DE" w:rsidRPr="007848DE" w:rsidP="007848DE">
      <w:pPr>
        <w:pStyle w:val="20"/>
        <w:tabs>
          <w:tab w:val="left" w:pos="567"/>
        </w:tabs>
        <w:spacing w:before="0" w:after="0" w:line="240" w:lineRule="auto"/>
        <w:rPr>
          <w:sz w:val="25"/>
          <w:szCs w:val="25"/>
        </w:rPr>
      </w:pPr>
      <w:r w:rsidRPr="00573062">
        <w:rPr>
          <w:color w:val="000000"/>
          <w:sz w:val="25"/>
          <w:szCs w:val="25"/>
          <w:lang w:eastAsia="ru-RU" w:bidi="ru-RU"/>
        </w:rPr>
        <w:tab/>
      </w:r>
      <w:r w:rsidRPr="007848DE">
        <w:rPr>
          <w:sz w:val="25"/>
          <w:szCs w:val="25"/>
        </w:rPr>
        <w:t>Обстоятельством, смягчающим административную ответственность в соответствии со ст. 4.2 Кодекса Российской Фе</w:t>
      </w:r>
      <w:r w:rsidRPr="007848DE">
        <w:rPr>
          <w:sz w:val="25"/>
          <w:szCs w:val="25"/>
        </w:rPr>
        <w:t xml:space="preserve">дерации об административных правонарушениях, </w:t>
      </w:r>
      <w:r w:rsidRPr="005D1CE0" w:rsidR="005D1CE0">
        <w:rPr>
          <w:sz w:val="25"/>
          <w:szCs w:val="25"/>
        </w:rPr>
        <w:t>мировой судья признает признание вины</w:t>
      </w:r>
      <w:r w:rsidRPr="007848DE">
        <w:rPr>
          <w:sz w:val="25"/>
          <w:szCs w:val="25"/>
        </w:rPr>
        <w:t>.</w:t>
      </w:r>
    </w:p>
    <w:p w:rsidR="007848DE" w:rsidRPr="007848DE" w:rsidP="007848DE">
      <w:pPr>
        <w:pStyle w:val="20"/>
        <w:tabs>
          <w:tab w:val="left" w:pos="567"/>
        </w:tabs>
        <w:spacing w:before="0" w:after="0" w:line="240" w:lineRule="auto"/>
        <w:rPr>
          <w:sz w:val="25"/>
          <w:szCs w:val="25"/>
        </w:rPr>
      </w:pPr>
      <w:r>
        <w:rPr>
          <w:sz w:val="25"/>
          <w:szCs w:val="25"/>
        </w:rPr>
        <w:tab/>
      </w:r>
      <w:r w:rsidRPr="0099203A" w:rsidR="0099203A">
        <w:rPr>
          <w:sz w:val="25"/>
          <w:szCs w:val="25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</w:t>
      </w:r>
      <w:r w:rsidRPr="007848DE">
        <w:rPr>
          <w:sz w:val="25"/>
          <w:szCs w:val="25"/>
        </w:rPr>
        <w:t>.</w:t>
      </w:r>
    </w:p>
    <w:p w:rsidR="00D6451D" w:rsidRPr="00573062" w:rsidP="00F23D03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5"/>
          <w:szCs w:val="25"/>
          <w:lang w:eastAsia="ru-RU" w:bidi="ru-RU"/>
        </w:rPr>
      </w:pPr>
      <w:r>
        <w:rPr>
          <w:sz w:val="25"/>
          <w:szCs w:val="25"/>
        </w:rPr>
        <w:tab/>
      </w:r>
      <w:r w:rsidRPr="007848DE">
        <w:rPr>
          <w:sz w:val="25"/>
          <w:szCs w:val="25"/>
        </w:rPr>
        <w:t xml:space="preserve">С учетом установленных по делу обстоятельств, мировой судья считает возможным назначить </w:t>
      </w:r>
      <w:r w:rsidR="008C7300">
        <w:rPr>
          <w:sz w:val="25"/>
          <w:szCs w:val="25"/>
          <w:lang w:eastAsia="ar-SA"/>
        </w:rPr>
        <w:t xml:space="preserve">Немельгину </w:t>
      </w:r>
      <w:r w:rsidR="00F23D03">
        <w:rPr>
          <w:sz w:val="25"/>
          <w:szCs w:val="25"/>
          <w:lang w:eastAsia="ar-SA"/>
        </w:rPr>
        <w:t>В</w:t>
      </w:r>
      <w:r w:rsidR="008C7300">
        <w:rPr>
          <w:sz w:val="25"/>
          <w:szCs w:val="25"/>
          <w:lang w:eastAsia="ar-SA"/>
        </w:rPr>
        <w:t>.В</w:t>
      </w:r>
      <w:r w:rsidRPr="007848DE">
        <w:rPr>
          <w:sz w:val="25"/>
          <w:szCs w:val="25"/>
        </w:rPr>
        <w:t>. наказание в виде штрафа</w:t>
      </w:r>
      <w:r w:rsidRPr="00573062">
        <w:rPr>
          <w:color w:val="000000"/>
          <w:sz w:val="25"/>
          <w:szCs w:val="25"/>
          <w:lang w:eastAsia="ru-RU" w:bidi="ru-RU"/>
        </w:rPr>
        <w:t>.</w:t>
      </w:r>
    </w:p>
    <w:p w:rsidR="00D6451D" w:rsidRPr="00573062" w:rsidP="00D6451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25"/>
          <w:szCs w:val="25"/>
          <w:lang w:eastAsia="ru-RU" w:bidi="ru-RU"/>
        </w:rPr>
      </w:pPr>
      <w:r>
        <w:rPr>
          <w:color w:val="000000"/>
          <w:sz w:val="25"/>
          <w:szCs w:val="25"/>
          <w:lang w:eastAsia="ru-RU" w:bidi="ru-RU"/>
        </w:rPr>
        <w:tab/>
      </w:r>
      <w:r w:rsidRPr="00573062">
        <w:rPr>
          <w:color w:val="000000"/>
          <w:sz w:val="25"/>
          <w:szCs w:val="25"/>
          <w:lang w:eastAsia="ru-RU" w:bidi="ru-RU"/>
        </w:rPr>
        <w:t>На основании изложенного и руководствуясь ст. ст. 23.1, 29.9, 29.10, 32.13 Кодекса Российской Федерации об админ</w:t>
      </w:r>
      <w:r w:rsidRPr="00573062">
        <w:rPr>
          <w:color w:val="000000"/>
          <w:sz w:val="25"/>
          <w:szCs w:val="25"/>
          <w:lang w:eastAsia="ru-RU" w:bidi="ru-RU"/>
        </w:rPr>
        <w:t>истративных правонарушениях, мировой судья</w:t>
      </w:r>
    </w:p>
    <w:p w:rsidR="0082396E" w:rsidRPr="004D78EA" w:rsidP="00D6451D">
      <w:pPr>
        <w:pStyle w:val="20"/>
        <w:tabs>
          <w:tab w:val="left" w:pos="567"/>
        </w:tabs>
        <w:spacing w:before="0" w:after="0" w:line="240" w:lineRule="auto"/>
        <w:rPr>
          <w:color w:val="000000"/>
          <w:sz w:val="12"/>
          <w:szCs w:val="12"/>
          <w:lang w:eastAsia="ru-RU" w:bidi="ru-RU"/>
        </w:rPr>
      </w:pPr>
    </w:p>
    <w:p w:rsidR="0082396E" w:rsidRPr="00573062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color w:val="000000"/>
          <w:sz w:val="25"/>
          <w:szCs w:val="25"/>
          <w:lang w:eastAsia="ru-RU" w:bidi="ru-RU"/>
        </w:rPr>
      </w:pPr>
      <w:r w:rsidRPr="00573062">
        <w:rPr>
          <w:color w:val="000000"/>
          <w:sz w:val="25"/>
          <w:szCs w:val="25"/>
          <w:lang w:eastAsia="ru-RU" w:bidi="ru-RU"/>
        </w:rPr>
        <w:t>ПОСТАНОВИЛ:</w:t>
      </w:r>
    </w:p>
    <w:p w:rsidR="00D6451D" w:rsidRPr="004D78EA" w:rsidP="00D73565">
      <w:pPr>
        <w:pStyle w:val="20"/>
        <w:tabs>
          <w:tab w:val="left" w:pos="567"/>
        </w:tabs>
        <w:spacing w:before="0" w:after="0" w:line="240" w:lineRule="auto"/>
        <w:jc w:val="center"/>
        <w:rPr>
          <w:color w:val="000000"/>
          <w:sz w:val="12"/>
          <w:szCs w:val="12"/>
          <w:lang w:eastAsia="ru-RU" w:bidi="ru-RU"/>
        </w:rPr>
      </w:pPr>
      <w:r w:rsidRPr="004D78EA">
        <w:rPr>
          <w:color w:val="000000"/>
          <w:sz w:val="12"/>
          <w:szCs w:val="12"/>
          <w:lang w:eastAsia="ru-RU" w:bidi="ru-RU"/>
        </w:rPr>
        <w:tab/>
      </w:r>
    </w:p>
    <w:p w:rsidR="0060252D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F23D03">
        <w:rPr>
          <w:rFonts w:ascii="Times New Roman" w:hAnsi="Times New Roman" w:cs="Times New Roman"/>
          <w:sz w:val="25"/>
          <w:szCs w:val="25"/>
          <w:lang w:eastAsia="ar-SA"/>
        </w:rPr>
        <w:t>Немельгина</w:t>
      </w:r>
      <w:r w:rsidRPr="00F23D03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eastAsia="ar-SA"/>
        </w:rPr>
        <w:t>В.В.</w:t>
      </w:r>
      <w:r w:rsidRPr="00F23D03">
        <w:rPr>
          <w:rFonts w:ascii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B543C5">
        <w:rPr>
          <w:rFonts w:ascii="Times New Roman" w:eastAsia="Times New Roman" w:hAnsi="Times New Roman" w:cs="Times New Roman"/>
          <w:sz w:val="25"/>
          <w:szCs w:val="25"/>
          <w:lang w:eastAsia="ar-SA"/>
        </w:rPr>
        <w:t>признать виновным в совершении административного правонарушения, предусмотренного ч.</w:t>
      </w:r>
      <w:r w:rsidR="00ED701B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</w:t>
      </w:r>
      <w:r w:rsidRPr="00573062" w:rsidR="00B543C5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1 ст. 20.25 Кодекса Российской Федерации об административных правонарушениях,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1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0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>2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>0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(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одна</w:t>
      </w:r>
      <w:r w:rsidRPr="00573062" w:rsidR="0082396E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тысяч</w:t>
      </w:r>
      <w:r w:rsidR="001F3E41">
        <w:rPr>
          <w:rFonts w:ascii="Times New Roman" w:eastAsia="Times New Roman" w:hAnsi="Times New Roman" w:cs="Times New Roman"/>
          <w:sz w:val="25"/>
          <w:szCs w:val="25"/>
          <w:lang w:eastAsia="ar-SA"/>
        </w:rPr>
        <w:t>а</w:t>
      </w:r>
      <w:r w:rsidR="008C7300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двадцать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) рублей.</w:t>
      </w:r>
    </w:p>
    <w:p w:rsidR="0060252D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>Штраф подлежит уплате на счет: 03100643000000018700, Получа</w:t>
      </w: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тель платежа: УФК по ХМАО-Югре (Департамент административного обеспечения ХМАО-Югры, л/с 04872D08080), ИНН: 8601056281, КПП: 860101001, наименование банка: </w:t>
      </w:r>
      <w:r w:rsidRPr="003146BF" w:rsidR="003146BF">
        <w:rPr>
          <w:rFonts w:ascii="Times New Roman" w:eastAsia="Times New Roman" w:hAnsi="Times New Roman" w:cs="Times New Roman"/>
          <w:sz w:val="25"/>
          <w:szCs w:val="25"/>
          <w:lang w:eastAsia="ar-SA"/>
        </w:rPr>
        <w:t>ОКЦ № 8 УГУ Банка России//УФК по Ханты-Мансийскому автономному округу – Югре г. Ханты-Мансийск</w:t>
      </w: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>, БИК:</w:t>
      </w:r>
      <w:r w:rsidRPr="00F07996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007162163, Кор.сч. 40102810245370000007, КБК 72011601203019000140, ОКТМО: 71874000, УИН </w:t>
      </w:r>
      <w:r w:rsidRPr="00CE652D" w:rsidR="00CE652D">
        <w:rPr>
          <w:rFonts w:ascii="Times New Roman" w:eastAsia="Times New Roman" w:hAnsi="Times New Roman" w:cs="Times New Roman"/>
          <w:sz w:val="25"/>
          <w:szCs w:val="25"/>
          <w:lang w:eastAsia="ar-SA"/>
        </w:rPr>
        <w:t>0412365400385008142620176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.</w:t>
      </w:r>
    </w:p>
    <w:p w:rsidR="0060252D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CA59E3" w:rsidRPr="00573062" w:rsidP="0060252D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Разъяснить, что за неуплату административного штрафа в установленный срок предусмотрена ад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>министративная ответственность в соответствии с ч. 1 ст. 20.25 Кодекса Российской Федерации об административных правонарушения.</w:t>
      </w:r>
    </w:p>
    <w:p w:rsidR="00B543C5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Постановление может быть обжаловано в Нефтеюганский районный суд в течение десяти </w:t>
      </w:r>
      <w:r w:rsidR="00064615">
        <w:rPr>
          <w:rFonts w:ascii="Times New Roman" w:eastAsia="Times New Roman" w:hAnsi="Times New Roman" w:cs="Times New Roman"/>
          <w:sz w:val="25"/>
          <w:szCs w:val="25"/>
          <w:lang w:eastAsia="ar-SA"/>
        </w:rPr>
        <w:t>дней</w:t>
      </w:r>
      <w:r w:rsidRPr="00573062">
        <w:rPr>
          <w:rFonts w:ascii="Times New Roman" w:eastAsia="Times New Roman" w:hAnsi="Times New Roman" w:cs="Times New Roman"/>
          <w:sz w:val="25"/>
          <w:szCs w:val="25"/>
          <w:lang w:eastAsia="ar-SA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423FBE" w:rsidP="00CA59E3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ar-SA"/>
        </w:rPr>
      </w:pPr>
    </w:p>
    <w:p w:rsidR="0060252D" w:rsidRPr="006E6134" w:rsidP="002F4C9F">
      <w:pPr>
        <w:pStyle w:val="20"/>
        <w:tabs>
          <w:tab w:val="left" w:pos="567"/>
        </w:tabs>
        <w:spacing w:before="0" w:after="0" w:line="240" w:lineRule="auto"/>
        <w:rPr>
          <w:sz w:val="12"/>
          <w:szCs w:val="12"/>
          <w:lang w:eastAsia="ar-SA"/>
        </w:rPr>
      </w:pPr>
    </w:p>
    <w:p w:rsidR="00B543C5" w:rsidRPr="00573062" w:rsidP="0038764B">
      <w:pPr>
        <w:widowControl w:val="0"/>
        <w:shd w:val="clear" w:color="auto" w:fill="FFFFFF"/>
        <w:tabs>
          <w:tab w:val="left" w:pos="5970"/>
        </w:tabs>
        <w:autoSpaceDE w:val="0"/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                     </w:t>
      </w:r>
    </w:p>
    <w:p w:rsidR="00B543C5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57306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М</w:t>
      </w:r>
      <w:r w:rsidRPr="0057306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ировой судья                    </w:t>
      </w:r>
      <w:r w:rsidR="00ED70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                              </w:t>
      </w:r>
      <w:r w:rsidRPr="00573062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573062" w:rsidR="0082396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Р.В. </w:t>
      </w:r>
      <w:r w:rsidRPr="00AA326E" w:rsidR="00AA326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Агзямова</w:t>
      </w:r>
    </w:p>
    <w:p w:rsidR="0028645D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ru-RU"/>
        </w:rPr>
      </w:pPr>
    </w:p>
    <w:p w:rsidR="00423FBE" w:rsidP="00B543C5">
      <w:pPr>
        <w:widowControl w:val="0"/>
        <w:tabs>
          <w:tab w:val="left" w:pos="426"/>
        </w:tabs>
        <w:spacing w:after="0" w:line="240" w:lineRule="auto"/>
        <w:ind w:left="1418" w:right="-1"/>
        <w:jc w:val="both"/>
        <w:rPr>
          <w:rFonts w:ascii="Times New Roman" w:eastAsia="Times New Roman" w:hAnsi="Times New Roman" w:cs="Times New Roman"/>
          <w:bCs/>
          <w:sz w:val="12"/>
          <w:szCs w:val="12"/>
          <w:lang w:eastAsia="ru-RU"/>
        </w:rPr>
      </w:pPr>
    </w:p>
    <w:p w:rsidR="00B543C5" w:rsidRPr="006E6134" w:rsidP="00B543C5">
      <w:pPr>
        <w:widowControl w:val="0"/>
        <w:shd w:val="clear" w:color="auto" w:fill="FFFFFF"/>
        <w:autoSpaceDE w:val="0"/>
        <w:spacing w:after="0"/>
        <w:ind w:left="1134" w:right="-2" w:firstLine="142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ar-SA"/>
        </w:rPr>
      </w:pPr>
    </w:p>
    <w:sectPr w:rsidSect="004E441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1499"/>
    <w:rsid w:val="00002DBB"/>
    <w:rsid w:val="00003CEE"/>
    <w:rsid w:val="0001277D"/>
    <w:rsid w:val="000140D2"/>
    <w:rsid w:val="00016A1C"/>
    <w:rsid w:val="00021222"/>
    <w:rsid w:val="00022E9F"/>
    <w:rsid w:val="00031980"/>
    <w:rsid w:val="000320A7"/>
    <w:rsid w:val="0003337A"/>
    <w:rsid w:val="00036C18"/>
    <w:rsid w:val="00044458"/>
    <w:rsid w:val="00044B22"/>
    <w:rsid w:val="00052F06"/>
    <w:rsid w:val="00054707"/>
    <w:rsid w:val="00056DA3"/>
    <w:rsid w:val="00062C66"/>
    <w:rsid w:val="00062D42"/>
    <w:rsid w:val="00063CA1"/>
    <w:rsid w:val="00064615"/>
    <w:rsid w:val="00071428"/>
    <w:rsid w:val="00080AC0"/>
    <w:rsid w:val="0009256D"/>
    <w:rsid w:val="00093F64"/>
    <w:rsid w:val="00093FDD"/>
    <w:rsid w:val="0009643F"/>
    <w:rsid w:val="000965D7"/>
    <w:rsid w:val="00096CEB"/>
    <w:rsid w:val="000A3E41"/>
    <w:rsid w:val="000A74BA"/>
    <w:rsid w:val="000B4DEF"/>
    <w:rsid w:val="000B646D"/>
    <w:rsid w:val="000C0DEE"/>
    <w:rsid w:val="000C3D85"/>
    <w:rsid w:val="000D2353"/>
    <w:rsid w:val="000D38DD"/>
    <w:rsid w:val="000D3BF7"/>
    <w:rsid w:val="000E5501"/>
    <w:rsid w:val="000E5D33"/>
    <w:rsid w:val="001006AD"/>
    <w:rsid w:val="001025FA"/>
    <w:rsid w:val="00103269"/>
    <w:rsid w:val="0010377F"/>
    <w:rsid w:val="0010586B"/>
    <w:rsid w:val="00122903"/>
    <w:rsid w:val="0012409D"/>
    <w:rsid w:val="00134FD8"/>
    <w:rsid w:val="001370AF"/>
    <w:rsid w:val="0014005E"/>
    <w:rsid w:val="0014080D"/>
    <w:rsid w:val="00154536"/>
    <w:rsid w:val="0015564C"/>
    <w:rsid w:val="00155AB2"/>
    <w:rsid w:val="001634BD"/>
    <w:rsid w:val="001704CF"/>
    <w:rsid w:val="00170CD0"/>
    <w:rsid w:val="00171395"/>
    <w:rsid w:val="00180713"/>
    <w:rsid w:val="001811E0"/>
    <w:rsid w:val="00182F95"/>
    <w:rsid w:val="001870C7"/>
    <w:rsid w:val="001916A5"/>
    <w:rsid w:val="00192A24"/>
    <w:rsid w:val="001A0DF5"/>
    <w:rsid w:val="001A1A56"/>
    <w:rsid w:val="001A3511"/>
    <w:rsid w:val="001A75E1"/>
    <w:rsid w:val="001B3F7C"/>
    <w:rsid w:val="001C322C"/>
    <w:rsid w:val="001C4E22"/>
    <w:rsid w:val="001C65CD"/>
    <w:rsid w:val="001C704C"/>
    <w:rsid w:val="001D160D"/>
    <w:rsid w:val="001D3E0A"/>
    <w:rsid w:val="001D5625"/>
    <w:rsid w:val="001D5CEA"/>
    <w:rsid w:val="001F1B8F"/>
    <w:rsid w:val="001F3E41"/>
    <w:rsid w:val="00203A58"/>
    <w:rsid w:val="002137AB"/>
    <w:rsid w:val="00225E2B"/>
    <w:rsid w:val="00225FA8"/>
    <w:rsid w:val="00226399"/>
    <w:rsid w:val="00227685"/>
    <w:rsid w:val="00234623"/>
    <w:rsid w:val="002368BD"/>
    <w:rsid w:val="00251AE4"/>
    <w:rsid w:val="0025225B"/>
    <w:rsid w:val="00253061"/>
    <w:rsid w:val="00257471"/>
    <w:rsid w:val="00264040"/>
    <w:rsid w:val="00264628"/>
    <w:rsid w:val="0026775E"/>
    <w:rsid w:val="00267AC9"/>
    <w:rsid w:val="002758DD"/>
    <w:rsid w:val="00283C6C"/>
    <w:rsid w:val="0028645D"/>
    <w:rsid w:val="0029266E"/>
    <w:rsid w:val="00295F1D"/>
    <w:rsid w:val="002A2B36"/>
    <w:rsid w:val="002B21C8"/>
    <w:rsid w:val="002B37F4"/>
    <w:rsid w:val="002B7FFA"/>
    <w:rsid w:val="002C3BDB"/>
    <w:rsid w:val="002C6682"/>
    <w:rsid w:val="002D2C40"/>
    <w:rsid w:val="002D497E"/>
    <w:rsid w:val="002F4C9F"/>
    <w:rsid w:val="002F690E"/>
    <w:rsid w:val="00300D4B"/>
    <w:rsid w:val="00303504"/>
    <w:rsid w:val="00310BD7"/>
    <w:rsid w:val="00311A4B"/>
    <w:rsid w:val="003146BF"/>
    <w:rsid w:val="00315C98"/>
    <w:rsid w:val="003220F4"/>
    <w:rsid w:val="003357DE"/>
    <w:rsid w:val="00344A11"/>
    <w:rsid w:val="00350270"/>
    <w:rsid w:val="00353A39"/>
    <w:rsid w:val="0036001E"/>
    <w:rsid w:val="003608CE"/>
    <w:rsid w:val="003701A9"/>
    <w:rsid w:val="00372840"/>
    <w:rsid w:val="0037419C"/>
    <w:rsid w:val="00381264"/>
    <w:rsid w:val="003833CD"/>
    <w:rsid w:val="0038764B"/>
    <w:rsid w:val="003922F0"/>
    <w:rsid w:val="003A2802"/>
    <w:rsid w:val="003A6DB5"/>
    <w:rsid w:val="003B4487"/>
    <w:rsid w:val="003B5F50"/>
    <w:rsid w:val="003B6E1D"/>
    <w:rsid w:val="003C0F57"/>
    <w:rsid w:val="003C2707"/>
    <w:rsid w:val="003D3E56"/>
    <w:rsid w:val="003E1EA7"/>
    <w:rsid w:val="00404B5C"/>
    <w:rsid w:val="004056FC"/>
    <w:rsid w:val="00407D27"/>
    <w:rsid w:val="00415AFB"/>
    <w:rsid w:val="004178C6"/>
    <w:rsid w:val="00422741"/>
    <w:rsid w:val="00423FBE"/>
    <w:rsid w:val="0043022E"/>
    <w:rsid w:val="004423E7"/>
    <w:rsid w:val="00442882"/>
    <w:rsid w:val="00445EA4"/>
    <w:rsid w:val="004478A5"/>
    <w:rsid w:val="00451763"/>
    <w:rsid w:val="00453E36"/>
    <w:rsid w:val="00456ED4"/>
    <w:rsid w:val="00460E40"/>
    <w:rsid w:val="0046211E"/>
    <w:rsid w:val="0046426F"/>
    <w:rsid w:val="00466295"/>
    <w:rsid w:val="004669FD"/>
    <w:rsid w:val="00475E25"/>
    <w:rsid w:val="00477D3E"/>
    <w:rsid w:val="00480E3C"/>
    <w:rsid w:val="00482485"/>
    <w:rsid w:val="00482905"/>
    <w:rsid w:val="0049007B"/>
    <w:rsid w:val="004A3E64"/>
    <w:rsid w:val="004B730E"/>
    <w:rsid w:val="004C2728"/>
    <w:rsid w:val="004C5377"/>
    <w:rsid w:val="004C5AE3"/>
    <w:rsid w:val="004C612B"/>
    <w:rsid w:val="004C7CE0"/>
    <w:rsid w:val="004D2A32"/>
    <w:rsid w:val="004D78EA"/>
    <w:rsid w:val="004E3089"/>
    <w:rsid w:val="004E441D"/>
    <w:rsid w:val="004E532A"/>
    <w:rsid w:val="004F03DD"/>
    <w:rsid w:val="004F1656"/>
    <w:rsid w:val="004F47D7"/>
    <w:rsid w:val="004F6340"/>
    <w:rsid w:val="00504453"/>
    <w:rsid w:val="00507699"/>
    <w:rsid w:val="005202AF"/>
    <w:rsid w:val="00520CAB"/>
    <w:rsid w:val="00521614"/>
    <w:rsid w:val="00522387"/>
    <w:rsid w:val="00532F55"/>
    <w:rsid w:val="00541089"/>
    <w:rsid w:val="0054496C"/>
    <w:rsid w:val="0056034B"/>
    <w:rsid w:val="00560701"/>
    <w:rsid w:val="00561642"/>
    <w:rsid w:val="00564F39"/>
    <w:rsid w:val="00573062"/>
    <w:rsid w:val="00584F49"/>
    <w:rsid w:val="0059024E"/>
    <w:rsid w:val="00591E2E"/>
    <w:rsid w:val="00592192"/>
    <w:rsid w:val="00592BC2"/>
    <w:rsid w:val="0059667F"/>
    <w:rsid w:val="005967BE"/>
    <w:rsid w:val="005970A2"/>
    <w:rsid w:val="005A31B8"/>
    <w:rsid w:val="005A3817"/>
    <w:rsid w:val="005C4826"/>
    <w:rsid w:val="005D1C05"/>
    <w:rsid w:val="005D1CE0"/>
    <w:rsid w:val="005E7E47"/>
    <w:rsid w:val="005F2349"/>
    <w:rsid w:val="005F2E87"/>
    <w:rsid w:val="005F4613"/>
    <w:rsid w:val="00601099"/>
    <w:rsid w:val="0060252D"/>
    <w:rsid w:val="00603280"/>
    <w:rsid w:val="00603CEF"/>
    <w:rsid w:val="006162DE"/>
    <w:rsid w:val="006210D7"/>
    <w:rsid w:val="006215C7"/>
    <w:rsid w:val="006333D5"/>
    <w:rsid w:val="006343E1"/>
    <w:rsid w:val="006405A5"/>
    <w:rsid w:val="00641BA2"/>
    <w:rsid w:val="006428AA"/>
    <w:rsid w:val="0064607C"/>
    <w:rsid w:val="0064643C"/>
    <w:rsid w:val="00652B92"/>
    <w:rsid w:val="006535C8"/>
    <w:rsid w:val="00663C49"/>
    <w:rsid w:val="0068569D"/>
    <w:rsid w:val="00690275"/>
    <w:rsid w:val="00693CA2"/>
    <w:rsid w:val="00694EBB"/>
    <w:rsid w:val="006B0D59"/>
    <w:rsid w:val="006B32ED"/>
    <w:rsid w:val="006C38D0"/>
    <w:rsid w:val="006C3B6D"/>
    <w:rsid w:val="006C7615"/>
    <w:rsid w:val="006C7819"/>
    <w:rsid w:val="006D11B0"/>
    <w:rsid w:val="006D7825"/>
    <w:rsid w:val="006E50E2"/>
    <w:rsid w:val="006E6134"/>
    <w:rsid w:val="006F511D"/>
    <w:rsid w:val="006F7F59"/>
    <w:rsid w:val="0070185F"/>
    <w:rsid w:val="007025E0"/>
    <w:rsid w:val="00710772"/>
    <w:rsid w:val="00721716"/>
    <w:rsid w:val="00721B5B"/>
    <w:rsid w:val="00725376"/>
    <w:rsid w:val="00734021"/>
    <w:rsid w:val="007348D6"/>
    <w:rsid w:val="00741309"/>
    <w:rsid w:val="0075423C"/>
    <w:rsid w:val="00754FF0"/>
    <w:rsid w:val="007607E8"/>
    <w:rsid w:val="0076085F"/>
    <w:rsid w:val="007608BA"/>
    <w:rsid w:val="00762B52"/>
    <w:rsid w:val="00762D02"/>
    <w:rsid w:val="00762F04"/>
    <w:rsid w:val="007630B0"/>
    <w:rsid w:val="007660D8"/>
    <w:rsid w:val="00771B13"/>
    <w:rsid w:val="00773F1E"/>
    <w:rsid w:val="007764C0"/>
    <w:rsid w:val="007816AB"/>
    <w:rsid w:val="00782098"/>
    <w:rsid w:val="007848DE"/>
    <w:rsid w:val="007858E0"/>
    <w:rsid w:val="00796DC0"/>
    <w:rsid w:val="007A4688"/>
    <w:rsid w:val="007A709C"/>
    <w:rsid w:val="007C4B92"/>
    <w:rsid w:val="007C54F0"/>
    <w:rsid w:val="007D0197"/>
    <w:rsid w:val="007E3B74"/>
    <w:rsid w:val="007E477D"/>
    <w:rsid w:val="007E7C1A"/>
    <w:rsid w:val="00805136"/>
    <w:rsid w:val="008060FE"/>
    <w:rsid w:val="00807E20"/>
    <w:rsid w:val="00813591"/>
    <w:rsid w:val="00814ED4"/>
    <w:rsid w:val="00820FDB"/>
    <w:rsid w:val="0082256E"/>
    <w:rsid w:val="00822FEF"/>
    <w:rsid w:val="0082396E"/>
    <w:rsid w:val="00827474"/>
    <w:rsid w:val="00831C54"/>
    <w:rsid w:val="00833DB0"/>
    <w:rsid w:val="00834E93"/>
    <w:rsid w:val="00840D45"/>
    <w:rsid w:val="00845318"/>
    <w:rsid w:val="0084688B"/>
    <w:rsid w:val="00850B86"/>
    <w:rsid w:val="00853C19"/>
    <w:rsid w:val="008610E3"/>
    <w:rsid w:val="00861B4A"/>
    <w:rsid w:val="008622B3"/>
    <w:rsid w:val="00862BEC"/>
    <w:rsid w:val="008820E0"/>
    <w:rsid w:val="008A615F"/>
    <w:rsid w:val="008B569C"/>
    <w:rsid w:val="008C0FBA"/>
    <w:rsid w:val="008C7300"/>
    <w:rsid w:val="008C7B88"/>
    <w:rsid w:val="008E0380"/>
    <w:rsid w:val="008E17F7"/>
    <w:rsid w:val="008E5D62"/>
    <w:rsid w:val="008E7D36"/>
    <w:rsid w:val="008F2580"/>
    <w:rsid w:val="008F2F99"/>
    <w:rsid w:val="008F3A4D"/>
    <w:rsid w:val="00904479"/>
    <w:rsid w:val="00906E97"/>
    <w:rsid w:val="00907EF4"/>
    <w:rsid w:val="009169B2"/>
    <w:rsid w:val="009202E1"/>
    <w:rsid w:val="00923201"/>
    <w:rsid w:val="0093744A"/>
    <w:rsid w:val="00940B41"/>
    <w:rsid w:val="00943856"/>
    <w:rsid w:val="00944658"/>
    <w:rsid w:val="00947D2F"/>
    <w:rsid w:val="00966177"/>
    <w:rsid w:val="00966B36"/>
    <w:rsid w:val="009677AA"/>
    <w:rsid w:val="00972B7E"/>
    <w:rsid w:val="00974E15"/>
    <w:rsid w:val="009774A4"/>
    <w:rsid w:val="009866C4"/>
    <w:rsid w:val="0099203A"/>
    <w:rsid w:val="009A4124"/>
    <w:rsid w:val="009A5621"/>
    <w:rsid w:val="009B1077"/>
    <w:rsid w:val="009B3D44"/>
    <w:rsid w:val="009B623E"/>
    <w:rsid w:val="009B74E2"/>
    <w:rsid w:val="009D107A"/>
    <w:rsid w:val="009D4357"/>
    <w:rsid w:val="009D6192"/>
    <w:rsid w:val="009E4304"/>
    <w:rsid w:val="009E543A"/>
    <w:rsid w:val="009F52E3"/>
    <w:rsid w:val="00A04219"/>
    <w:rsid w:val="00A15F54"/>
    <w:rsid w:val="00A217D1"/>
    <w:rsid w:val="00A252E3"/>
    <w:rsid w:val="00A31B2F"/>
    <w:rsid w:val="00A32C4E"/>
    <w:rsid w:val="00A34079"/>
    <w:rsid w:val="00A44788"/>
    <w:rsid w:val="00A45AFA"/>
    <w:rsid w:val="00A45EE3"/>
    <w:rsid w:val="00A56F6D"/>
    <w:rsid w:val="00A61810"/>
    <w:rsid w:val="00A66CE0"/>
    <w:rsid w:val="00A71CC2"/>
    <w:rsid w:val="00A75826"/>
    <w:rsid w:val="00A76D19"/>
    <w:rsid w:val="00A77CC9"/>
    <w:rsid w:val="00A836FD"/>
    <w:rsid w:val="00A86214"/>
    <w:rsid w:val="00A90BB4"/>
    <w:rsid w:val="00A91D73"/>
    <w:rsid w:val="00A96A4F"/>
    <w:rsid w:val="00A96AFE"/>
    <w:rsid w:val="00AA326E"/>
    <w:rsid w:val="00AA71D1"/>
    <w:rsid w:val="00AB4422"/>
    <w:rsid w:val="00AB6EB9"/>
    <w:rsid w:val="00AB7A52"/>
    <w:rsid w:val="00AD43AA"/>
    <w:rsid w:val="00AE40AC"/>
    <w:rsid w:val="00AF0B8D"/>
    <w:rsid w:val="00AF36AA"/>
    <w:rsid w:val="00AF63AD"/>
    <w:rsid w:val="00B01822"/>
    <w:rsid w:val="00B030DF"/>
    <w:rsid w:val="00B1087D"/>
    <w:rsid w:val="00B1160C"/>
    <w:rsid w:val="00B16D41"/>
    <w:rsid w:val="00B219C3"/>
    <w:rsid w:val="00B340D4"/>
    <w:rsid w:val="00B37E3F"/>
    <w:rsid w:val="00B416ED"/>
    <w:rsid w:val="00B45AF8"/>
    <w:rsid w:val="00B465A3"/>
    <w:rsid w:val="00B528EC"/>
    <w:rsid w:val="00B543C5"/>
    <w:rsid w:val="00B701BF"/>
    <w:rsid w:val="00B7303F"/>
    <w:rsid w:val="00B8005F"/>
    <w:rsid w:val="00B91EAD"/>
    <w:rsid w:val="00BA0A16"/>
    <w:rsid w:val="00BA2056"/>
    <w:rsid w:val="00BB682F"/>
    <w:rsid w:val="00BD77EA"/>
    <w:rsid w:val="00BF2DD3"/>
    <w:rsid w:val="00BF3E34"/>
    <w:rsid w:val="00BF4DDB"/>
    <w:rsid w:val="00C0018A"/>
    <w:rsid w:val="00C033CB"/>
    <w:rsid w:val="00C0416D"/>
    <w:rsid w:val="00C06134"/>
    <w:rsid w:val="00C12010"/>
    <w:rsid w:val="00C32E29"/>
    <w:rsid w:val="00C34379"/>
    <w:rsid w:val="00C36AD7"/>
    <w:rsid w:val="00C40959"/>
    <w:rsid w:val="00C42321"/>
    <w:rsid w:val="00C42536"/>
    <w:rsid w:val="00C446F9"/>
    <w:rsid w:val="00C46A5F"/>
    <w:rsid w:val="00C47183"/>
    <w:rsid w:val="00C50642"/>
    <w:rsid w:val="00C55DA4"/>
    <w:rsid w:val="00C658C1"/>
    <w:rsid w:val="00C70A6A"/>
    <w:rsid w:val="00C73A11"/>
    <w:rsid w:val="00C82814"/>
    <w:rsid w:val="00C864A6"/>
    <w:rsid w:val="00C926AD"/>
    <w:rsid w:val="00C943C5"/>
    <w:rsid w:val="00CA1177"/>
    <w:rsid w:val="00CA59E3"/>
    <w:rsid w:val="00CB0EE0"/>
    <w:rsid w:val="00CB3E28"/>
    <w:rsid w:val="00CB66BC"/>
    <w:rsid w:val="00CB731F"/>
    <w:rsid w:val="00CC0E9E"/>
    <w:rsid w:val="00CD5E98"/>
    <w:rsid w:val="00CD67FC"/>
    <w:rsid w:val="00CE157F"/>
    <w:rsid w:val="00CE3374"/>
    <w:rsid w:val="00CE652D"/>
    <w:rsid w:val="00CE7233"/>
    <w:rsid w:val="00CF6626"/>
    <w:rsid w:val="00D01D8F"/>
    <w:rsid w:val="00D22070"/>
    <w:rsid w:val="00D2414B"/>
    <w:rsid w:val="00D473FC"/>
    <w:rsid w:val="00D501F9"/>
    <w:rsid w:val="00D57AF0"/>
    <w:rsid w:val="00D61D0D"/>
    <w:rsid w:val="00D6451D"/>
    <w:rsid w:val="00D72AA4"/>
    <w:rsid w:val="00D7337D"/>
    <w:rsid w:val="00D73565"/>
    <w:rsid w:val="00D7436C"/>
    <w:rsid w:val="00D87D9E"/>
    <w:rsid w:val="00D958FA"/>
    <w:rsid w:val="00DA201C"/>
    <w:rsid w:val="00DA5A56"/>
    <w:rsid w:val="00DC4A88"/>
    <w:rsid w:val="00DD45B3"/>
    <w:rsid w:val="00DE1466"/>
    <w:rsid w:val="00DE6100"/>
    <w:rsid w:val="00DE6C2E"/>
    <w:rsid w:val="00DF6776"/>
    <w:rsid w:val="00E03C4B"/>
    <w:rsid w:val="00E06830"/>
    <w:rsid w:val="00E06D84"/>
    <w:rsid w:val="00E1396C"/>
    <w:rsid w:val="00E17A95"/>
    <w:rsid w:val="00E20E43"/>
    <w:rsid w:val="00E21500"/>
    <w:rsid w:val="00E272C8"/>
    <w:rsid w:val="00E31169"/>
    <w:rsid w:val="00E317E4"/>
    <w:rsid w:val="00E41DB2"/>
    <w:rsid w:val="00E47E87"/>
    <w:rsid w:val="00E70D40"/>
    <w:rsid w:val="00E81108"/>
    <w:rsid w:val="00E86402"/>
    <w:rsid w:val="00E86842"/>
    <w:rsid w:val="00E91EC2"/>
    <w:rsid w:val="00EB38E1"/>
    <w:rsid w:val="00EB6A09"/>
    <w:rsid w:val="00EB6A95"/>
    <w:rsid w:val="00EC24E8"/>
    <w:rsid w:val="00EC2EB3"/>
    <w:rsid w:val="00EC58CC"/>
    <w:rsid w:val="00ED19A4"/>
    <w:rsid w:val="00ED701B"/>
    <w:rsid w:val="00EF1035"/>
    <w:rsid w:val="00EF580E"/>
    <w:rsid w:val="00EF6819"/>
    <w:rsid w:val="00F03A0F"/>
    <w:rsid w:val="00F07996"/>
    <w:rsid w:val="00F12899"/>
    <w:rsid w:val="00F21D58"/>
    <w:rsid w:val="00F23D03"/>
    <w:rsid w:val="00F270CF"/>
    <w:rsid w:val="00F34AE4"/>
    <w:rsid w:val="00F439BD"/>
    <w:rsid w:val="00F45C8C"/>
    <w:rsid w:val="00F47F4D"/>
    <w:rsid w:val="00F5172F"/>
    <w:rsid w:val="00F73F0E"/>
    <w:rsid w:val="00F82F6B"/>
    <w:rsid w:val="00F83F18"/>
    <w:rsid w:val="00FB315C"/>
    <w:rsid w:val="00FB5296"/>
    <w:rsid w:val="00FB5B36"/>
    <w:rsid w:val="00FB76F9"/>
    <w:rsid w:val="00FC65F4"/>
    <w:rsid w:val="00FC77A7"/>
    <w:rsid w:val="00FD3138"/>
    <w:rsid w:val="00FE2149"/>
    <w:rsid w:val="00FF520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140D6F5-8A3C-4B0A-A4C3-067C147D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rsid w:val="00E8684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E86842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">
    <w:name w:val="Заголовок №1_"/>
    <w:basedOn w:val="DefaultParagraphFont"/>
    <w:link w:val="10"/>
    <w:rsid w:val="002368BD"/>
    <w:rPr>
      <w:rFonts w:ascii="Georgia" w:eastAsia="Georgia" w:hAnsi="Georgia" w:cs="Georgia"/>
      <w:spacing w:val="70"/>
      <w:sz w:val="28"/>
      <w:szCs w:val="28"/>
      <w:shd w:val="clear" w:color="auto" w:fill="FFFFFF"/>
    </w:rPr>
  </w:style>
  <w:style w:type="paragraph" w:customStyle="1" w:styleId="10">
    <w:name w:val="Заголовок №1"/>
    <w:basedOn w:val="Normal"/>
    <w:link w:val="1"/>
    <w:rsid w:val="002368BD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Georgia" w:eastAsia="Georgia" w:hAnsi="Georgia" w:cs="Georgia"/>
      <w:spacing w:val="7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399AA-8F4B-4CAF-9FBC-BCD0537E3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